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81" w:rsidRPr="00F65CBD" w:rsidRDefault="008B1C81" w:rsidP="008B1C81">
      <w:pPr>
        <w:pStyle w:val="3"/>
        <w:rPr>
          <w:bCs/>
          <w:sz w:val="20"/>
        </w:rPr>
      </w:pPr>
      <w:r w:rsidRPr="00F65CBD">
        <w:rPr>
          <w:bCs/>
          <w:sz w:val="20"/>
        </w:rPr>
        <w:t>АППАРАТ УПОЛНОМОЧЕННОГО ПО ПРАВАМ ЧЕЛОВЕКА</w:t>
      </w:r>
      <w:r>
        <w:rPr>
          <w:bCs/>
          <w:sz w:val="20"/>
        </w:rPr>
        <w:t xml:space="preserve"> В КРАСНОЯРСКОМ КРАЕ</w:t>
      </w:r>
    </w:p>
    <w:p w:rsidR="008B1C81" w:rsidRPr="001F6F7A" w:rsidRDefault="008B1C81" w:rsidP="008B1C81">
      <w:pPr>
        <w:jc w:val="center"/>
        <w:rPr>
          <w:b/>
          <w:bCs/>
        </w:rPr>
      </w:pPr>
    </w:p>
    <w:p w:rsidR="008B1C81" w:rsidRPr="00145E18" w:rsidRDefault="008B1C81" w:rsidP="008B1C81">
      <w:pPr>
        <w:jc w:val="center"/>
        <w:rPr>
          <w:b/>
          <w:bCs/>
          <w:sz w:val="28"/>
          <w:szCs w:val="28"/>
        </w:rPr>
      </w:pPr>
      <w:r w:rsidRPr="00145E18">
        <w:rPr>
          <w:b/>
          <w:bCs/>
          <w:sz w:val="28"/>
          <w:szCs w:val="28"/>
        </w:rPr>
        <w:t>УПОЛНОМОЧЕННЫЙ ПО ПРАВАМ РЕБЕНКА</w:t>
      </w:r>
    </w:p>
    <w:p w:rsidR="008B1C81" w:rsidRPr="00145E18" w:rsidRDefault="008B1C81" w:rsidP="008B1C81">
      <w:pPr>
        <w:jc w:val="center"/>
        <w:rPr>
          <w:sz w:val="18"/>
          <w:szCs w:val="18"/>
        </w:rPr>
      </w:pPr>
      <w:r w:rsidRPr="00145E18">
        <w:rPr>
          <w:b/>
          <w:bCs/>
          <w:sz w:val="28"/>
          <w:szCs w:val="28"/>
        </w:rPr>
        <w:t>В КРАСНОЯРСКОМ КРАЕ</w:t>
      </w:r>
      <w:r w:rsidRPr="00145E18">
        <w:rPr>
          <w:b/>
          <w:bCs/>
          <w:sz w:val="28"/>
          <w:szCs w:val="28"/>
        </w:rPr>
        <w:br/>
      </w:r>
    </w:p>
    <w:p w:rsidR="008B1C81" w:rsidRPr="002B72A9" w:rsidRDefault="008B1C81" w:rsidP="008B1C81">
      <w:pPr>
        <w:jc w:val="center"/>
      </w:pPr>
      <w:r w:rsidRPr="002B72A9">
        <w:t xml:space="preserve">Карла Маркса ул., 122, оф. 203,  Красноярск,  660021                     Телефон (391) 221-41-64, факс (391) 211-77-55 </w:t>
      </w:r>
    </w:p>
    <w:p w:rsidR="008B1C81" w:rsidRPr="00BD750F" w:rsidRDefault="008B1C81" w:rsidP="008B1C81">
      <w:pPr>
        <w:pBdr>
          <w:bottom w:val="single" w:sz="12" w:space="1" w:color="auto"/>
        </w:pBdr>
        <w:jc w:val="center"/>
        <w:rPr>
          <w:lang w:val="en-US"/>
        </w:rPr>
      </w:pPr>
      <w:r w:rsidRPr="00BD750F">
        <w:rPr>
          <w:lang w:val="en-US"/>
        </w:rPr>
        <w:t xml:space="preserve">E-mail: public@ombudsmankk.krsn.ru,  </w:t>
      </w:r>
      <w:hyperlink r:id="rId5" w:history="1">
        <w:r w:rsidRPr="00BD750F">
          <w:rPr>
            <w:rStyle w:val="a3"/>
            <w:lang w:val="en-US"/>
          </w:rPr>
          <w:t>http://www.ombudsmankk.ru</w:t>
        </w:r>
      </w:hyperlink>
    </w:p>
    <w:p w:rsidR="008B1C81" w:rsidRPr="00BD750F" w:rsidRDefault="008B1C81" w:rsidP="008B1C81">
      <w:pPr>
        <w:pBdr>
          <w:bottom w:val="single" w:sz="12" w:space="1" w:color="auto"/>
        </w:pBdr>
        <w:jc w:val="center"/>
        <w:rPr>
          <w:sz w:val="6"/>
          <w:szCs w:val="6"/>
          <w:lang w:val="en-US"/>
        </w:rPr>
      </w:pPr>
    </w:p>
    <w:p w:rsidR="008B1C81" w:rsidRPr="00BD750F" w:rsidRDefault="008B1C81" w:rsidP="008B1C81">
      <w:pPr>
        <w:jc w:val="both"/>
        <w:rPr>
          <w:sz w:val="6"/>
          <w:szCs w:val="6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8B1C81" w:rsidRPr="001D5DBA" w:rsidTr="00F92E60">
        <w:trPr>
          <w:trHeight w:val="1020"/>
        </w:trPr>
        <w:tc>
          <w:tcPr>
            <w:tcW w:w="4219" w:type="dxa"/>
          </w:tcPr>
          <w:p w:rsidR="008B1C81" w:rsidRDefault="008F2F2F" w:rsidP="00F92E60">
            <w:pPr>
              <w:jc w:val="both"/>
            </w:pPr>
            <w:r>
              <w:t>10 января</w:t>
            </w:r>
            <w:r w:rsidR="003D5ABA">
              <w:t xml:space="preserve"> 201</w:t>
            </w:r>
            <w:r>
              <w:t>7</w:t>
            </w:r>
            <w:r w:rsidR="003D5ABA">
              <w:t xml:space="preserve">   </w:t>
            </w:r>
            <w:r w:rsidR="008B1C81" w:rsidRPr="008B4AAD">
              <w:t>№</w:t>
            </w:r>
            <w:r w:rsidR="003D5ABA">
              <w:t xml:space="preserve"> </w:t>
            </w:r>
            <w:r>
              <w:t xml:space="preserve"> </w:t>
            </w:r>
            <w:r w:rsidR="004433A4">
              <w:t>26</w:t>
            </w:r>
          </w:p>
          <w:p w:rsidR="008B1C81" w:rsidRPr="00B14AFF" w:rsidRDefault="008B1C81" w:rsidP="00F92E60">
            <w:pPr>
              <w:jc w:val="both"/>
              <w:rPr>
                <w:sz w:val="6"/>
                <w:szCs w:val="6"/>
              </w:rPr>
            </w:pPr>
          </w:p>
          <w:p w:rsidR="008B1C81" w:rsidRDefault="008B1C81" w:rsidP="00F92E60">
            <w:pPr>
              <w:jc w:val="both"/>
            </w:pPr>
            <w:r w:rsidRPr="008B4AAD">
              <w:t>на___________</w:t>
            </w:r>
            <w:r>
              <w:t>___</w:t>
            </w:r>
            <w:r w:rsidRPr="008B4AAD">
              <w:t>_ от_</w:t>
            </w:r>
            <w:r>
              <w:t>_</w:t>
            </w:r>
            <w:r w:rsidRPr="008B4AAD">
              <w:t>______________</w:t>
            </w:r>
            <w:r w:rsidRPr="008B4AAD">
              <w:tab/>
            </w:r>
          </w:p>
        </w:tc>
        <w:tc>
          <w:tcPr>
            <w:tcW w:w="1276" w:type="dxa"/>
          </w:tcPr>
          <w:p w:rsidR="008B1C81" w:rsidRDefault="008B1C81" w:rsidP="00F92E60">
            <w:pPr>
              <w:jc w:val="both"/>
            </w:pPr>
          </w:p>
        </w:tc>
        <w:tc>
          <w:tcPr>
            <w:tcW w:w="4394" w:type="dxa"/>
          </w:tcPr>
          <w:p w:rsidR="00435F80" w:rsidRDefault="00435F80" w:rsidP="003D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3436">
              <w:rPr>
                <w:sz w:val="28"/>
                <w:szCs w:val="28"/>
              </w:rPr>
              <w:t>июциной О.М.</w:t>
            </w:r>
          </w:p>
          <w:p w:rsidR="003D3436" w:rsidRDefault="003D3436" w:rsidP="003D3436">
            <w:pPr>
              <w:rPr>
                <w:sz w:val="28"/>
                <w:szCs w:val="28"/>
              </w:rPr>
            </w:pPr>
          </w:p>
          <w:p w:rsidR="003D3436" w:rsidRPr="0031273A" w:rsidRDefault="003D3436" w:rsidP="003D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31273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kiyutsina</w:t>
            </w:r>
            <w:proofErr w:type="spellEnd"/>
            <w:r w:rsidRPr="0031273A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3127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8B1C81" w:rsidRPr="00327358" w:rsidRDefault="008B1C81" w:rsidP="008B1C81">
      <w:pPr>
        <w:jc w:val="both"/>
        <w:rPr>
          <w:sz w:val="28"/>
          <w:szCs w:val="28"/>
        </w:rPr>
      </w:pPr>
    </w:p>
    <w:p w:rsidR="003D5ABA" w:rsidRDefault="003D5ABA" w:rsidP="008B1C81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B1C81" w:rsidRPr="00435F80" w:rsidRDefault="008B1C81" w:rsidP="008B1C8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F80">
        <w:rPr>
          <w:rStyle w:val="a4"/>
          <w:b w:val="0"/>
          <w:sz w:val="28"/>
          <w:szCs w:val="28"/>
        </w:rPr>
        <w:t xml:space="preserve">Уважаемая </w:t>
      </w:r>
      <w:r w:rsidR="003D3436">
        <w:rPr>
          <w:rStyle w:val="a4"/>
          <w:b w:val="0"/>
          <w:sz w:val="28"/>
          <w:szCs w:val="28"/>
        </w:rPr>
        <w:t>Ольга Михайловна</w:t>
      </w:r>
      <w:r w:rsidRPr="00435F80">
        <w:rPr>
          <w:b/>
          <w:sz w:val="28"/>
          <w:szCs w:val="28"/>
        </w:rPr>
        <w:t>!</w:t>
      </w:r>
    </w:p>
    <w:p w:rsidR="008B1C81" w:rsidRPr="004E6A1A" w:rsidRDefault="008B1C81" w:rsidP="003D34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5F80" w:rsidRDefault="00435F80" w:rsidP="003D3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D3436">
        <w:rPr>
          <w:sz w:val="28"/>
          <w:szCs w:val="28"/>
        </w:rPr>
        <w:t xml:space="preserve">Ваше </w:t>
      </w:r>
      <w:r>
        <w:rPr>
          <w:sz w:val="28"/>
          <w:szCs w:val="28"/>
        </w:rPr>
        <w:t>обращение</w:t>
      </w:r>
      <w:r w:rsidR="003D3436">
        <w:rPr>
          <w:sz w:val="28"/>
          <w:szCs w:val="28"/>
        </w:rPr>
        <w:t xml:space="preserve"> по вопросу питания детей, находящихся в КП-48</w:t>
      </w:r>
      <w:r>
        <w:rPr>
          <w:sz w:val="28"/>
          <w:szCs w:val="28"/>
        </w:rPr>
        <w:t xml:space="preserve"> </w:t>
      </w:r>
      <w:r w:rsidR="003D3436">
        <w:rPr>
          <w:sz w:val="28"/>
          <w:szCs w:val="28"/>
        </w:rPr>
        <w:t>(</w:t>
      </w:r>
      <w:proofErr w:type="spellStart"/>
      <w:r w:rsidR="003D3436">
        <w:rPr>
          <w:sz w:val="28"/>
          <w:szCs w:val="28"/>
        </w:rPr>
        <w:t>п.Курдояки</w:t>
      </w:r>
      <w:proofErr w:type="spellEnd"/>
      <w:r w:rsidR="003D3436">
        <w:rPr>
          <w:sz w:val="28"/>
          <w:szCs w:val="28"/>
        </w:rPr>
        <w:t xml:space="preserve">, </w:t>
      </w:r>
      <w:proofErr w:type="spellStart"/>
      <w:r w:rsidR="003D3436">
        <w:rPr>
          <w:sz w:val="28"/>
          <w:szCs w:val="28"/>
        </w:rPr>
        <w:t>Нижнеингашский</w:t>
      </w:r>
      <w:proofErr w:type="spellEnd"/>
      <w:r w:rsidR="003D3436">
        <w:rPr>
          <w:sz w:val="28"/>
          <w:szCs w:val="28"/>
        </w:rPr>
        <w:t xml:space="preserve"> район Красноярского края),</w:t>
      </w:r>
      <w:r>
        <w:rPr>
          <w:sz w:val="28"/>
          <w:szCs w:val="28"/>
        </w:rPr>
        <w:t xml:space="preserve"> сообщаю следующее.</w:t>
      </w:r>
    </w:p>
    <w:p w:rsidR="00D9644B" w:rsidRDefault="00435F80" w:rsidP="0043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ФКУ КП-48 ГУФСИН России по Красноярскому краю организовано совместное проживание матерей, отбывающих наказание в виде ограничения свободы, с детьми</w:t>
      </w:r>
      <w:r w:rsidR="003710D3">
        <w:rPr>
          <w:sz w:val="28"/>
          <w:szCs w:val="28"/>
        </w:rPr>
        <w:t xml:space="preserve"> в возрасте до 3-х лет</w:t>
      </w:r>
      <w:r>
        <w:rPr>
          <w:sz w:val="28"/>
          <w:szCs w:val="28"/>
        </w:rPr>
        <w:t xml:space="preserve">. На сегодняшний день в учреждении содержится 25 осужденных женщин-матерей с 28 детьми, из них </w:t>
      </w:r>
      <w:r w:rsidR="003D3436">
        <w:rPr>
          <w:sz w:val="28"/>
          <w:szCs w:val="28"/>
        </w:rPr>
        <w:t xml:space="preserve">в возрасте </w:t>
      </w:r>
      <w:r>
        <w:rPr>
          <w:sz w:val="28"/>
          <w:szCs w:val="28"/>
        </w:rPr>
        <w:t>до</w:t>
      </w:r>
      <w:r w:rsidR="003D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года – 20 детей, </w:t>
      </w:r>
      <w:r w:rsidR="003D3436">
        <w:rPr>
          <w:sz w:val="28"/>
          <w:szCs w:val="28"/>
        </w:rPr>
        <w:t xml:space="preserve">в возрасте </w:t>
      </w:r>
      <w:r>
        <w:rPr>
          <w:sz w:val="28"/>
          <w:szCs w:val="28"/>
        </w:rPr>
        <w:t xml:space="preserve">1-2 </w:t>
      </w:r>
      <w:r w:rsidR="003D3436">
        <w:rPr>
          <w:sz w:val="28"/>
          <w:szCs w:val="28"/>
        </w:rPr>
        <w:t>лет</w:t>
      </w:r>
      <w:r>
        <w:rPr>
          <w:sz w:val="28"/>
          <w:szCs w:val="28"/>
        </w:rPr>
        <w:t xml:space="preserve"> – 6 детей, 2-3 </w:t>
      </w:r>
      <w:r w:rsidR="003D3436">
        <w:rPr>
          <w:sz w:val="28"/>
          <w:szCs w:val="28"/>
        </w:rPr>
        <w:t>лет</w:t>
      </w:r>
      <w:r>
        <w:rPr>
          <w:sz w:val="28"/>
          <w:szCs w:val="28"/>
        </w:rPr>
        <w:t xml:space="preserve"> – 2 ребенка.</w:t>
      </w:r>
      <w:r w:rsidR="00D9644B">
        <w:rPr>
          <w:sz w:val="28"/>
          <w:szCs w:val="28"/>
        </w:rPr>
        <w:t xml:space="preserve"> В учреждении не отбывает наказание ни одной кормящей матери. Все дети первого года жизни находятся на искусственном вскармливании.</w:t>
      </w:r>
    </w:p>
    <w:p w:rsidR="008B1C81" w:rsidRDefault="00D9644B" w:rsidP="0043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 Курдояки расположен на расстоянии свыше 350 км от краевого центра. Во время рабочих поездок в восточной зоне края данное учреждение посещалось мною неоднократно, при этом в обязательном порядке </w:t>
      </w:r>
      <w:r w:rsidR="003D3436">
        <w:rPr>
          <w:sz w:val="28"/>
          <w:szCs w:val="28"/>
        </w:rPr>
        <w:t xml:space="preserve">мною </w:t>
      </w:r>
      <w:r>
        <w:rPr>
          <w:sz w:val="28"/>
          <w:szCs w:val="28"/>
        </w:rPr>
        <w:t>производится осмотр ребятишек, проводятся беседы с матерями, персоналом учреждения, проводится прием граждан.</w:t>
      </w:r>
    </w:p>
    <w:p w:rsidR="0077198D" w:rsidRDefault="0077198D" w:rsidP="0043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от матерей на доступность и качество предоставляемых продуктов для искусственного вскармливания, на качество организации медицинской помощи, на условия размещения матерей с детьми </w:t>
      </w:r>
      <w:r w:rsidR="003D3436">
        <w:rPr>
          <w:sz w:val="28"/>
          <w:szCs w:val="28"/>
        </w:rPr>
        <w:t xml:space="preserve">к Уполномоченному </w:t>
      </w:r>
      <w:r>
        <w:rPr>
          <w:sz w:val="28"/>
          <w:szCs w:val="28"/>
        </w:rPr>
        <w:t>не поступает.</w:t>
      </w:r>
    </w:p>
    <w:p w:rsidR="00BF1DF3" w:rsidRDefault="0077198D" w:rsidP="0043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 за детьми и приготовление пищи</w:t>
      </w:r>
      <w:r w:rsidR="00BF1DF3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 осуществляют самостоятельно под</w:t>
      </w:r>
      <w:r w:rsidR="00BF1DF3">
        <w:rPr>
          <w:sz w:val="28"/>
          <w:szCs w:val="28"/>
        </w:rPr>
        <w:t xml:space="preserve"> контролем медицинских работников МСЧ-24 ФСИН России и участкового врача-педиатра </w:t>
      </w:r>
      <w:proofErr w:type="spellStart"/>
      <w:r w:rsidR="00BF1DF3">
        <w:rPr>
          <w:sz w:val="28"/>
          <w:szCs w:val="28"/>
        </w:rPr>
        <w:t>Нижнеингашской</w:t>
      </w:r>
      <w:proofErr w:type="spellEnd"/>
      <w:r w:rsidR="00BF1DF3">
        <w:rPr>
          <w:sz w:val="28"/>
          <w:szCs w:val="28"/>
        </w:rPr>
        <w:t xml:space="preserve"> ЦРБ. Питание детей организовано в соответствии с «Рекомендуемыми нормами питания для детей, воспитывающихся в домах ребенка», определенными в информационном письме Минздравсоцразвития России от 10.08.2006 № 15-3/1295-04 и методическими рекомендациями «Организация профилактической и лечебной работы в домах ребенка», разработанными ФГАУ «Научный центр здоровья детей».</w:t>
      </w:r>
    </w:p>
    <w:p w:rsidR="00BF1DF3" w:rsidRDefault="00BF1DF3" w:rsidP="0043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Горячую пищу своим детям осужденные матери готовят в комнатах приема пищи. </w:t>
      </w:r>
      <w:r w:rsidRPr="0031273A">
        <w:rPr>
          <w:sz w:val="28"/>
          <w:szCs w:val="28"/>
          <w:highlight w:val="yellow"/>
        </w:rPr>
        <w:t>Для этого им пять раз в день со склада колонии-поселения выдают</w:t>
      </w:r>
      <w:r w:rsidR="0098182F" w:rsidRPr="0031273A">
        <w:rPr>
          <w:sz w:val="28"/>
          <w:szCs w:val="28"/>
          <w:highlight w:val="yellow"/>
        </w:rPr>
        <w:t>ся</w:t>
      </w:r>
      <w:r w:rsidRPr="0031273A">
        <w:rPr>
          <w:sz w:val="28"/>
          <w:szCs w:val="28"/>
          <w:highlight w:val="yellow"/>
        </w:rPr>
        <w:t xml:space="preserve"> натуральные продукты питания согласно нормам Минздрава.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Предусмотренный объем продуктов рассчитан на неделю и полностью обеспечивает суточную физиологическую потребность детей раннего возраста. Хлеб и молоко для детей выдаются ежедневно.</w:t>
      </w:r>
    </w:p>
    <w:p w:rsidR="003710D3" w:rsidRPr="00B9795D" w:rsidRDefault="00BF1DF3" w:rsidP="0043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129 УИК РФ осужденные, отбывающие наказание в колонии-поселении, могут иметь при себе деньги и пользоваться ими без ограничения. Осужденные женщины КП-48 также могут дополнительно приобретать любые продукты для себя и своих детей в магазине на</w:t>
      </w:r>
      <w:r w:rsidR="003710D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учреждения</w:t>
      </w:r>
      <w:r w:rsidR="003710D3">
        <w:rPr>
          <w:sz w:val="28"/>
          <w:szCs w:val="28"/>
        </w:rPr>
        <w:t xml:space="preserve">. Претензий к ассортименту товаров </w:t>
      </w:r>
      <w:r w:rsidR="003710D3" w:rsidRPr="00B9795D">
        <w:rPr>
          <w:sz w:val="28"/>
          <w:szCs w:val="28"/>
        </w:rPr>
        <w:t>женщины не высказывают.</w:t>
      </w:r>
    </w:p>
    <w:p w:rsidR="00435F80" w:rsidRPr="00B9795D" w:rsidRDefault="0098182F" w:rsidP="00435F80">
      <w:pPr>
        <w:ind w:firstLine="709"/>
        <w:jc w:val="both"/>
        <w:rPr>
          <w:sz w:val="28"/>
          <w:szCs w:val="28"/>
        </w:rPr>
      </w:pPr>
      <w:r w:rsidRPr="00B9795D">
        <w:rPr>
          <w:sz w:val="28"/>
          <w:szCs w:val="28"/>
        </w:rPr>
        <w:t xml:space="preserve">В то же время </w:t>
      </w:r>
      <w:r w:rsidR="003710D3" w:rsidRPr="00B9795D">
        <w:rPr>
          <w:sz w:val="28"/>
          <w:szCs w:val="28"/>
        </w:rPr>
        <w:t>следует иметь в виду, что нахождение малолетних детей с осужденными матерями в учреждениях подобного типа (колония-поселение) нормами федерального законодательства не предусмотрено. Данное решение в рамках системы ГУФСИН было принято свыше 10 лет назад</w:t>
      </w:r>
      <w:r w:rsidR="0077198D" w:rsidRPr="00B9795D">
        <w:rPr>
          <w:sz w:val="28"/>
          <w:szCs w:val="28"/>
        </w:rPr>
        <w:t xml:space="preserve"> </w:t>
      </w:r>
      <w:r w:rsidR="003710D3" w:rsidRPr="00B9795D">
        <w:rPr>
          <w:sz w:val="28"/>
          <w:szCs w:val="28"/>
        </w:rPr>
        <w:t>в целях социализации женщин-матерей, отбывающих наказание, в целях сохранения ребенку возможности общения с кровной матерью, а также в целях предотвращения рецидивной преступности со стороны женщин, имеющих детей. Альтернативой данному решению является только разлучение матери и ребенка, вывод детей с территории учреждения, передача их в семьи родственников, опекунов или в детские учреждения края.</w:t>
      </w:r>
    </w:p>
    <w:p w:rsidR="00880094" w:rsidRDefault="003D3436" w:rsidP="004433A4">
      <w:pPr>
        <w:shd w:val="clear" w:color="auto" w:fill="FFFFFF"/>
        <w:jc w:val="both"/>
      </w:pPr>
      <w:r w:rsidRPr="00B9795D">
        <w:rPr>
          <w:sz w:val="28"/>
          <w:szCs w:val="28"/>
        </w:rPr>
        <w:t>У</w:t>
      </w:r>
      <w:r w:rsidR="00E46025" w:rsidRPr="00B9795D">
        <w:rPr>
          <w:sz w:val="28"/>
          <w:szCs w:val="28"/>
        </w:rPr>
        <w:t>полно</w:t>
      </w:r>
      <w:bookmarkStart w:id="0" w:name="_GoBack"/>
      <w:bookmarkEnd w:id="0"/>
      <w:r w:rsidR="00E46025">
        <w:rPr>
          <w:sz w:val="28"/>
          <w:szCs w:val="28"/>
        </w:rPr>
        <w:t xml:space="preserve">моченный                             </w:t>
      </w:r>
      <w:r w:rsidR="004433A4" w:rsidRPr="004433A4">
        <w:rPr>
          <w:noProof/>
          <w:sz w:val="28"/>
          <w:szCs w:val="28"/>
        </w:rPr>
        <w:drawing>
          <wp:inline distT="0" distB="0" distL="0" distR="0">
            <wp:extent cx="1066800" cy="819150"/>
            <wp:effectExtent l="19050" t="0" r="0" b="0"/>
            <wp:docPr id="1" name="Рисунок 1" descr="C:\Documents and Settings\Аулова\Local Settings\Temporary Internet Files\Content.Word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улова\Local Settings\Temporary Internet Files\Content.Word\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3A4">
        <w:rPr>
          <w:sz w:val="28"/>
          <w:szCs w:val="28"/>
        </w:rPr>
        <w:t xml:space="preserve">  </w:t>
      </w:r>
      <w:r w:rsidR="00E46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>И.Ю. Мирошникова</w:t>
      </w:r>
    </w:p>
    <w:sectPr w:rsidR="00880094" w:rsidSect="0088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F45"/>
    <w:multiLevelType w:val="multilevel"/>
    <w:tmpl w:val="8BD8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C81"/>
    <w:rsid w:val="000B2E4C"/>
    <w:rsid w:val="0031273A"/>
    <w:rsid w:val="003343E7"/>
    <w:rsid w:val="00366BDB"/>
    <w:rsid w:val="003710D3"/>
    <w:rsid w:val="003D3436"/>
    <w:rsid w:val="003D5ABA"/>
    <w:rsid w:val="00435F80"/>
    <w:rsid w:val="004433A4"/>
    <w:rsid w:val="004D4DC7"/>
    <w:rsid w:val="0077198D"/>
    <w:rsid w:val="00880094"/>
    <w:rsid w:val="008B1C81"/>
    <w:rsid w:val="008F2F2F"/>
    <w:rsid w:val="0098182F"/>
    <w:rsid w:val="00AB06C7"/>
    <w:rsid w:val="00AD4FDB"/>
    <w:rsid w:val="00B9795D"/>
    <w:rsid w:val="00BF1DF3"/>
    <w:rsid w:val="00CB7DF3"/>
    <w:rsid w:val="00D9644B"/>
    <w:rsid w:val="00E46025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3B91"/>
  <w15:docId w15:val="{95AE747E-39AB-4F7D-A267-BDF2D46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1C81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C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rsid w:val="008B1C81"/>
    <w:rPr>
      <w:color w:val="0000FF"/>
      <w:u w:val="single"/>
    </w:rPr>
  </w:style>
  <w:style w:type="character" w:styleId="a4">
    <w:name w:val="Strong"/>
    <w:basedOn w:val="a0"/>
    <w:uiPriority w:val="22"/>
    <w:qFormat/>
    <w:rsid w:val="008B1C81"/>
    <w:rPr>
      <w:b/>
      <w:bCs/>
    </w:rPr>
  </w:style>
  <w:style w:type="paragraph" w:styleId="a5">
    <w:name w:val="Normal (Web)"/>
    <w:basedOn w:val="a"/>
    <w:uiPriority w:val="99"/>
    <w:unhideWhenUsed/>
    <w:rsid w:val="008B1C8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B1C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6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mbudsman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Ольга Киюцина</cp:lastModifiedBy>
  <cp:revision>10</cp:revision>
  <dcterms:created xsi:type="dcterms:W3CDTF">2017-01-11T09:04:00Z</dcterms:created>
  <dcterms:modified xsi:type="dcterms:W3CDTF">2017-01-11T11:31:00Z</dcterms:modified>
</cp:coreProperties>
</file>